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2"/>
        <w:gridCol w:w="611"/>
        <w:gridCol w:w="708"/>
        <w:gridCol w:w="1134"/>
        <w:gridCol w:w="567"/>
        <w:gridCol w:w="1232"/>
        <w:gridCol w:w="1276"/>
      </w:tblGrid>
      <w:tr w:rsidR="00793358" w:rsidRPr="00BA3FDD" w:rsidTr="004E4574">
        <w:trPr>
          <w:gridAfter w:val="1"/>
          <w:wAfter w:w="1276" w:type="dxa"/>
          <w:cantSplit/>
          <w:trHeight w:val="288"/>
        </w:trPr>
        <w:tc>
          <w:tcPr>
            <w:tcW w:w="9654" w:type="dxa"/>
            <w:gridSpan w:val="6"/>
            <w:shd w:val="clear" w:color="auto" w:fill="auto"/>
            <w:noWrap/>
            <w:vAlign w:val="center"/>
            <w:hideMark/>
          </w:tcPr>
          <w:p w:rsidR="00793358" w:rsidRPr="003F5B45" w:rsidRDefault="00792A07" w:rsidP="007044BE">
            <w:pPr>
              <w:spacing w:after="0" w:line="240" w:lineRule="auto"/>
              <w:ind w:left="-40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7044BE" w:rsidRPr="003F5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9E0A3A" w:rsidRPr="003F5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</w:tr>
      <w:tr w:rsidR="00793358" w:rsidRPr="00BA3FDD" w:rsidTr="004E4574">
        <w:trPr>
          <w:gridAfter w:val="1"/>
          <w:wAfter w:w="1276" w:type="dxa"/>
          <w:cantSplit/>
          <w:trHeight w:val="288"/>
        </w:trPr>
        <w:tc>
          <w:tcPr>
            <w:tcW w:w="9654" w:type="dxa"/>
            <w:gridSpan w:val="6"/>
            <w:shd w:val="clear" w:color="auto" w:fill="auto"/>
            <w:noWrap/>
            <w:vAlign w:val="center"/>
            <w:hideMark/>
          </w:tcPr>
          <w:p w:rsidR="00793358" w:rsidRPr="003F5B45" w:rsidRDefault="00793358" w:rsidP="003F3F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Думы </w:t>
            </w:r>
            <w:r w:rsidR="002D67EB" w:rsidRPr="003F5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 района</w:t>
            </w:r>
          </w:p>
        </w:tc>
      </w:tr>
      <w:tr w:rsidR="00793358" w:rsidRPr="00BA3FDD" w:rsidTr="004E4574">
        <w:trPr>
          <w:gridAfter w:val="1"/>
          <w:wAfter w:w="1276" w:type="dxa"/>
          <w:cantSplit/>
          <w:trHeight w:val="288"/>
        </w:trPr>
        <w:tc>
          <w:tcPr>
            <w:tcW w:w="9654" w:type="dxa"/>
            <w:gridSpan w:val="6"/>
            <w:shd w:val="clear" w:color="auto" w:fill="auto"/>
            <w:noWrap/>
            <w:vAlign w:val="center"/>
            <w:hideMark/>
          </w:tcPr>
          <w:p w:rsidR="00793358" w:rsidRPr="003F5B45" w:rsidRDefault="00793358" w:rsidP="00537B13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"</w:t>
            </w:r>
            <w:r w:rsidR="00537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Pr="003F5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  <w:r w:rsidR="00B75DF9" w:rsidRPr="003F5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</w:t>
            </w:r>
            <w:r w:rsidRPr="003F5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бря 20</w:t>
            </w:r>
            <w:r w:rsidR="00234360" w:rsidRPr="003F5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BA3FDD" w:rsidRPr="003F5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3F5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№</w:t>
            </w:r>
            <w:r w:rsidR="00537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  <w:bookmarkStart w:id="0" w:name="_GoBack"/>
            <w:bookmarkEnd w:id="0"/>
          </w:p>
        </w:tc>
      </w:tr>
      <w:tr w:rsidR="00793358" w:rsidRPr="00BA3FDD" w:rsidTr="004E4574">
        <w:trPr>
          <w:gridAfter w:val="1"/>
          <w:wAfter w:w="1276" w:type="dxa"/>
          <w:cantSplit/>
          <w:trHeight w:val="288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E3" w:rsidRPr="003F5B45" w:rsidRDefault="00B14CE3" w:rsidP="00B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E0A3A" w:rsidRPr="003F5B45" w:rsidRDefault="00793358" w:rsidP="00B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3F5B4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Ведомственная структура расходов районного бюджета </w:t>
            </w:r>
            <w:proofErr w:type="gramStart"/>
            <w:r w:rsidRPr="003F5B4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на</w:t>
            </w:r>
            <w:proofErr w:type="gramEnd"/>
          </w:p>
          <w:p w:rsidR="00793358" w:rsidRPr="003F5B45" w:rsidRDefault="004A12F6" w:rsidP="00B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3F5B4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плановый период </w:t>
            </w:r>
            <w:r w:rsidR="00793358" w:rsidRPr="003F5B4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20</w:t>
            </w:r>
            <w:r w:rsidR="0070394F" w:rsidRPr="003F5B4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2</w:t>
            </w:r>
            <w:r w:rsidR="00BA3FDD" w:rsidRPr="003F5B4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6</w:t>
            </w:r>
            <w:r w:rsidRPr="003F5B4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и 202</w:t>
            </w:r>
            <w:r w:rsidR="00BA3FDD" w:rsidRPr="003F5B4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7</w:t>
            </w:r>
            <w:r w:rsidR="00793358" w:rsidRPr="003F5B4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год</w:t>
            </w:r>
            <w:r w:rsidRPr="003F5B4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ов</w:t>
            </w:r>
          </w:p>
          <w:p w:rsidR="007044BE" w:rsidRPr="003F5B45" w:rsidRDefault="00BA3FDD" w:rsidP="00BA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F5B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3911C3" w:rsidRPr="003911C3" w:rsidTr="004E4574">
        <w:trPr>
          <w:trHeight w:val="4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  <w:r w:rsidRPr="003911C3"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  <w:t>Наименование кода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  <w:r w:rsidRPr="003911C3"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  <w:t>КВСР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  <w:r w:rsidRPr="003911C3"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  <w:t>КФСР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  <w:r w:rsidRPr="003911C3"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  <w:t>КЦСР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  <w:r w:rsidRPr="003911C3"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  <w:t>КВР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  <w:r w:rsidRPr="003911C3"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  <w:t>Ассигнов</w:t>
            </w:r>
            <w:r w:rsidRPr="003911C3"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  <w:t>а</w:t>
            </w:r>
            <w:r w:rsidRPr="003911C3"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  <w:t>ния 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  <w:r w:rsidRPr="003911C3"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  <w:t>Ассигнования 2027 год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1C3" w:rsidRPr="003911C3" w:rsidRDefault="003911C3" w:rsidP="003911C3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847 240,522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866 441,907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Дума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818,589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818,589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818,589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818,589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ь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ных образований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818,589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818,589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818,589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818,589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818,589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818,589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bookmarkStart w:id="1" w:name="RANGE!A19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  <w:bookmarkEnd w:id="1"/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bookmarkStart w:id="2" w:name="RANGE!F19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625,358</w:t>
            </w:r>
            <w:bookmarkEnd w:id="2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625,358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625,358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625,358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625,358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625,358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103,481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103,481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103,481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103,481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103,481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103,481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89,700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89,700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89,700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89,700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89,700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0,050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0,050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163 949,361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153 657,050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49 867,109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48 000,477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й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ской Федерации и муниципального образования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1 865,069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1 865,069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1 865,069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1 865,069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1 865,069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1 865,069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1 865,069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1 865,069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1 865,069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1 865,069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1 865,069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1 865,069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т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ных администраций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37 589,782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37 898,341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30 675,482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30 984,041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30 675,482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30 984,041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26 603,569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26 603,569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26 603,569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26 603,569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26 603,569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26 603,569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4 002,558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4 311,117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4 002,558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4 311,117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4 002,558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4 311,117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69,355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69,355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69,355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69,355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69,355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69,355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"Улучшение инвестиционного климата и развитие экспорта Томской области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20,600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20,600</w:t>
            </w:r>
          </w:p>
        </w:tc>
      </w:tr>
      <w:tr w:rsidR="003911C3" w:rsidRPr="003911C3" w:rsidTr="004E4574">
        <w:trPr>
          <w:trHeight w:val="18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"Реализация в муниципальных образованиях Томской области отдельных государственных полн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мочий по регулированию тарифов на перевозки пассажиров и баг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жа всеми видами общественного транспорта в городском, пригоро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ном и междугородном сообщении (кроме железнодорожного тран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порта) по городским, пригородным и междугородным муниципал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ь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ным маршрутам"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0146200000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20,600</w:t>
            </w:r>
          </w:p>
        </w:tc>
      </w:tr>
      <w:tr w:rsidR="003911C3" w:rsidRPr="003911C3" w:rsidTr="004E4574">
        <w:trPr>
          <w:trHeight w:val="13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регул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рованию тарифов на перевозки пассажиров и багажа всеми видами общественного транспорта в городском, пригородном и междуг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родном сообщении (кроме железнодорожного транспорта) по горо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ским, пригородным и междугородным муниципальным маршрутам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20,600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18,727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18,727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18,727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18,727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18,727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18,727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1,873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1,873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1,873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1,873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1,873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"Развитие рынка труда в Томской 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б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ласти"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108,200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108,200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"Развитие социального партнерства, улучшение условий и охраны труда"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108,200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108,200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"Содействие развитию социал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ь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ного партнерства, улучшению условий и охраны труда в Томской области"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108,200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108,200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страции коллективных договоров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108,200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108,200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107,072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107,072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107,072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107,072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107,072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107,072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1,128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1,128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1,128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1,128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1,128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"Развитие культуры и туризма в То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ской области"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89,800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89,800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"Развитие культуры и архивного дела в Томской 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б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ласти"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89,800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89,800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"Обеспечение предоставления архивных услуг архивными учреждениями Томской области"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1016300000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89,800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89,800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хран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89,800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89,800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79,327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79,327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79,327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79,327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79,327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79,327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10,473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10,473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10,473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10,473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10,473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10,473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6 029,600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6 029,600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«Обеспечение мер социальной поддержки отдел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ь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ных категорий граждан»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388,900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388,900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"Исполнение принятых обяз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1116000000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368,200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368,200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ь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ству в отношении совершеннолетних граждан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368,200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368,200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334,727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334,727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334,727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334,727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334,727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334,727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33,473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33,473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33,473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33,473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33,473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33,473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Основное мероприятие "Исполнение обязательств по предоставл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нию мер социальной поддержки отдельным категориям граждан за счет (или с привлечением) средств федерального бюджета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20,700</w:t>
            </w:r>
          </w:p>
        </w:tc>
      </w:tr>
      <w:tr w:rsidR="003911C3" w:rsidRPr="003911C3" w:rsidTr="004E4574">
        <w:trPr>
          <w:trHeight w:val="11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щений детям-сиротам и детям, оставшимся без попечения родит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лей, лиц из числа детей-сирот и детей, оставшихся без попечения родителей, по договору найма, специализированных жилых пом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щений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20,700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18,818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18,818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18,818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18,818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18,818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18,818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1,882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1,882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1,882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1,882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1,882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1,882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5 640,700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5 640,700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«Организация работы по пр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филактике семейного неблагополучия»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610,900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610,900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нию и обеспечению деятельности комиссий по делам несоверше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нолетних и защите их прав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610,900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610,900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555,364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555,364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555,364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555,364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555,364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555,364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55,536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55,536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55,536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55,536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55,536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55,536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«Организация работы по разв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тию форм жизнеустройства детей-сирот и детей, оставшихся без попечения родителей»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5 029,800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5 029,800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ь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ству в отношении несовершеннолетних граждан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5 029,800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5 029,800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4 577,973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4 577,973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4 577,973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4 577,973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4 577,973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4 577,973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451,827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451,827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451,827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451,827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451,827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451,827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0,600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«Оказание государственной поддержки по улучш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нию жилищных условий отдельных категорий граждан»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0,600</w:t>
            </w:r>
          </w:p>
        </w:tc>
      </w:tr>
      <w:tr w:rsidR="003911C3" w:rsidRPr="003911C3" w:rsidTr="004E4574">
        <w:trPr>
          <w:trHeight w:val="18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ленных федеральным законодательством» государственной пр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граммы Российской Федерации «Обеспечение доступным и ко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фортным жильем и коммунальными услугами граждан Российской Федерации»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1318100000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0,600</w:t>
            </w:r>
          </w:p>
        </w:tc>
      </w:tr>
      <w:tr w:rsidR="003911C3" w:rsidRPr="003911C3" w:rsidTr="004E4574">
        <w:trPr>
          <w:trHeight w:val="11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й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него Севера и приравненных к ним местностей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0,600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0,517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0,517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0,517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0,517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0,517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0,083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0,083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0,083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«Повышение эффективности реги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нального и муниципального управления в Томской области»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665,500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665,500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"Развитие государственной гражданской и муниц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пальной службы, местного самоуправления в Томской области"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665,500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665,500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2326000000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665,500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665,500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созд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нию и обеспечению деятельности административных комиссий в Томской области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665,500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665,500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593,700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593,700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593,700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593,700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593,700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71,800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71,800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71,800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71,800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71,800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8 010,596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8 010,596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8 010,596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8 010,596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8 010,596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8 010,596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7 301,932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7 301,932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7 301,932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7 301,932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7 301,932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7 301,932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708,665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708,665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708,665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708,665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708,665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708,665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2 401,661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226,471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226,471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226,471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Взнос в Ассоциацию муниципальных образований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226,471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226,471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226,471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226,471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226,471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226,471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226,471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226,471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2 175,190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«Патриотическое воспитание граждан на территории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 на 2021-2026 годы».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"Эффективное управление муниципальными финансами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никовского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 на 2021-2026годы"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695,820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695,820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695,820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695,820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"Управление муниципальным имуществом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 на 2024-2028 годы"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445,120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217,310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217,310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217,310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227,810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170,500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57,310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"Улучшение условий и охраны труда в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районе на 2021-2024 годы с прогнозом на 2025 и 2026 годы"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237,250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237,250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237,250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237,250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"Развитие муниципальной службы, информационного общества и открытости в муниципальном образовании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 на 2021-2026 годы""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532,000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482,000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482,000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Мобилизационная подготовка экономики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Реализация государственных функций по мобилизационной подг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товке экономики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Мероприятия по обеспечению мобилизационной готовности экон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мики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304,150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77 175,892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70 450,212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70 444,812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70 450,212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70 444,812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70 450,212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70 444,812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70 450,212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"Защита животных от болезней, защита населения от болезней, общих для человека и животных"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0617000000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1 052,900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1 052,900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Осуществление отдельных государственных полномочий </w:t>
            </w:r>
            <w:proofErr w:type="gram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 орган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0617040160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1 014,200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1 014,200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0617040160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1 014,200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1 014,200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0617040160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1 014,200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1 014,200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0617040160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1 014,200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1 014,200</w:t>
            </w:r>
          </w:p>
        </w:tc>
      </w:tr>
      <w:tr w:rsidR="003911C3" w:rsidRPr="003911C3" w:rsidTr="004E4574">
        <w:trPr>
          <w:trHeight w:val="112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орган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зации мероприятий при осуществлении деятельности по обращению с животными без владельце</w:t>
            </w:r>
            <w:proofErr w:type="gram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в(</w:t>
            </w:r>
            <w:proofErr w:type="gram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управленческих фун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ций органами местного самоуправления)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0617040170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38,700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0617040170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38,700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0617040170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38,700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0617040170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38,700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12 519,612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12 519,612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Поддержка малых форм хозяйствования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8 176,712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8 176,712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1 744,072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1 744,072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1 744,072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1 744,072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1 744,072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1 744,072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6 432,640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6 432,640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Субсидии юридическим лицам (кроме некоммерческих организ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6 432,640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6 432,640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юридическим лицам (кроме некоммерческих организ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6 432,640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6 432,640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по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держке сельскохозяйственного производства, в том числе на ос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у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ществление управленческих функций органами местного сам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управления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4 342,900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4 342,900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3 949,591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3 949,591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3 949,591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3 949,591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3 949,591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3 949,591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393,309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393,309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393,309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393,309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393,309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393,309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подотраслей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56 872,300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56 877,700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Поддержка приоритетных направлений агропромышленного ко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плекса и развитие малых форм хозяйствования (молоко)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06189A5010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55 729,100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55 729,100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06189A5010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55 729,100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55 729,100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Субсидии юридическим лицам (кроме некоммерческих организ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06189A5010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55 729,100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55 729,100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юридическим лицам (кроме некоммерческих организ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06189A5010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55 729,100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55 729,100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Поддержка приоритетных направлений агропромышленного ко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плекса и развитие малых форм хозяйствования (молоко)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06189R5010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1 143,200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1 148,600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06189R5010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1 143,200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1 148,600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Субсидии юридическим лицам (кроме некоммерческих организ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06189R5010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1 143,200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1 148,600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юридическим лицам (кроме некоммерческих организ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06189R5010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1 143,200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1 148,600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районе на 2016-2026 годы"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6 692,080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6 692,080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"Создание условий для устойчивого экономического развития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 на 2021-2026 годы"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1 292,080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792,080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792,080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792,080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Субсидии юридическим лицам (кроме некоммерческих организ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юридическим лицам (кроме некоммерческих организ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районе на 2016-2026 годы"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5 400,000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5 400,000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5 400,000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5 400,000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473,419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473,419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Поддержка коммунального хозяйства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Субсидия на возмещение затрат в связи с выполнением работ (ок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занием услуг) по содержанию станций в контейнерном исполнении для очистки воды простого состава "Комплекс водоочистной "Ге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й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зер-ТМ-1,5""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Субсидии юридическим лицам (кроме некоммерческих организ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юридическим лицам (кроме некоммерческих организ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273,419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273,419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«Развитие коммунальной инфраструктуры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 на период 2021-2026 годы»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28 628,800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27 128,800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1 520,000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«Комплексное развитие сельских те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риторий Томской области»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Основное мероприятие «Развитие жилищного строительства на сельских территориях и повышение уровня благоустройства дом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владений»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2719200000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комплексного развития сельских территорий (Улучш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ние жилищных условий граждан, проживающих на сельских терр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ториях)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27192L5766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27192L5766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27192L5766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27192L5766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"Комплексное развитие сельских территорий в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районе</w:t>
            </w:r>
            <w:proofErr w:type="gram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"н</w:t>
            </w:r>
            <w:proofErr w:type="gram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а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2021-2024 годы с прогнозом на 2025 и 2026 годы"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1 500,000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1 500,000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1 500,000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27 108,800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27 108,800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27 108,800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27 108,800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27 108,800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27 108,800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«Организация работы по разв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тию форм жизнеустройства детей-сирот и детей, оставшихся без попечения родителей»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27 108,800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27 108,800</w:t>
            </w:r>
          </w:p>
        </w:tc>
      </w:tr>
      <w:tr w:rsidR="003911C3" w:rsidRPr="003911C3" w:rsidTr="004E4574">
        <w:trPr>
          <w:trHeight w:val="15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2 478,600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2 478,600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2 478,600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2 478,600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2 478,600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2 478,600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2 478,600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2 478,600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Содержание приёмных семей, включающее в себя денежные сре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ства приёмным семьям на содержание детей и ежемесячную в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ы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плату вознаграждения, причитающегося приёмным родителям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24 630,200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24 630,200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24 630,200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24 630,200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24 630,200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24 630,200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24 630,200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24 630,200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7 499,991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7 499,991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7 499,991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7 499,991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7 499,991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7 499,991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учреждений средств массовой инфо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мации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5 463,731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5 463,731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4 932,150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4 932,150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4 932,150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4 932,150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4 932,150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4 932,150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531,582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531,582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531,582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531,582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531,582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531,582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за счет доходов от оказания платных работ и услуг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2 036,260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2 036,260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238,188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238,188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238,188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238,188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238,188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238,188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1 792,696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1 792,696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1 792,696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1 792,696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1 792,696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1 792,696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5,376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5,376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5,376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5,376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5,376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Управление финансов Администрации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80 457,698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116 302,625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17 244,641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65 875,385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1 200,000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1 200,000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Резервный фонд финансирования непредвиденных расходов Адм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нистрации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500,000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Резервный фонд по ликвидации чрезвычайных ситуаций и после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ствий стихийных бедствий Администрации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16 044,641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64 675,385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15 561,641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64 675,385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 средств на исполнение расходных обязательств муниц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пального образования, возникающих в течение финансового года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15 561,641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64 675,385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15 561,641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64 675,385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15 561,641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64 675,385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15 561,641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64 675,385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483,000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«Патриотическое воспитание граждан на территории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 на 2021-2026 годы».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"Развитие муниципальной службы, информационного общества и открытости в муниципальном образовании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 на 2021-2026 годы""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133,000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133,000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ного и техногенного характера, пожарная безопасность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Комплекс процессных мероприятий "Обеспечение пожарной бе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опасности Томской области"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1446100000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3911C3" w:rsidRPr="003911C3" w:rsidTr="004E4574">
        <w:trPr>
          <w:trHeight w:val="11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Оказание помощи многодетным семьям и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извещателей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в жилых помещениях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7 675,482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7 600,482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7 600,482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районе на 2016-2026 годы"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7 600,482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4 972,482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4 972,482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4 972,482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2 628,000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2 628,000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2 628,000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"Создание условий для устойчивого экономического развития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 на 2021-2026 годы"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"Развитие коммунальной и коммуник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ционной инфраструктуры в Томской области"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Проектная часть государственной программы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19W0000000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19WF500000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Субсидия местным бюджетам на реализацию мероприятий по обе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печению доступа к воде питьевого качества населения сельских территорий на 2024 год и плановый период 2025 и 2026 годов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19WF541370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19WF541370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19WF541370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19WF541370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1 051,300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1 051,300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428,598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428,598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428,598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"Развитие культуры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 на 2021-2026 годы"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428,598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428,598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428,598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428,598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3 931,400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3 931,400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400,000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«Обеспечение мер социальной поддержки отдел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ь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ных категорий граждан»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"Исполнение принятых обяз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1116000000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3911C3" w:rsidRPr="003911C3" w:rsidTr="004E4574">
        <w:trPr>
          <w:trHeight w:val="27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proofErr w:type="gram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Оказание помощи в ремонте и (или) переустройстве жилых пом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б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ластного бюджетов в 2009 и последующих годах, из числа: участн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ков и инвалидов Великой Отечественной войны 1941 - 1945 годов;</w:t>
            </w:r>
            <w:proofErr w:type="gram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ственной войны 1941 - 1945 годов, не вступивших в повторный брак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1116040710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1116040710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1116040710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1116040710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Социальная помощь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Оказание других видов социальной помощи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3 531,400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3 531,400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3 531,400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3 531,400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«Обеспечение мер социальной поддержки отдел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ь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ных категорий граждан»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3 531,400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3 531,400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Основное мероприятие "Исполнение обязательств по предоставл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нию мер социальной поддержки отдельным категориям граждан за счет (или с привлечением) средств федерального бюджета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3 531,400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3 531,400</w:t>
            </w:r>
          </w:p>
        </w:tc>
      </w:tr>
      <w:tr w:rsidR="003911C3" w:rsidRPr="003911C3" w:rsidTr="004E4574">
        <w:trPr>
          <w:trHeight w:val="11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щений детям-сиротам и детям, оставшимся без попечения родит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лей, лиц из числа детей-сирот и детей, оставшихся без попечения родителей, по договору найма, специализированных жилых пом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щений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3 378,600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3 378,600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3 378,600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3 378,600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3 378,600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3 378,600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3 378,600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3 378,600</w:t>
            </w:r>
          </w:p>
        </w:tc>
      </w:tr>
      <w:tr w:rsidR="003911C3" w:rsidRPr="003911C3" w:rsidTr="004E4574">
        <w:trPr>
          <w:trHeight w:val="112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пом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щений детям-сиротам и детям, оставшимся без попечения родит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лей, лиц из числа детей-сирот и детей, оставшихся без попечения родителей, по договору найма, специализированных жилых пом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щений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11171R0820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152,800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152,800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152,800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152,800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11171R0820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152,800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152,800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11171R0820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152,800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152,800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МЕЖБЮДЖЕТНЫЕ ТРАНСФЕРТЫ ОБЩЕГО ХАРАКТЕРА БЮДЖ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ТАМ БЮДЖЕТНОЙ СИСТЕМЫ РОССИЙСКОЙ ФЕДЕРАЦИИ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50 096,277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45 414,540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31 328,722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27 552,800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"Эффективное управление регионал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ь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ными финансами, государственными закупками и совершенствов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ние межбюджетных отношений в Томской области"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27 435,500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27 552,800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27 435,500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27 552,800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"Создание условий для обесп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чения равных финансовых возможностей муниципальных образов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ний по решению вопросов местного значения"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2126500000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27 435,500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27 552,800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расчету и предоставлению дотаций бюджетам городских, сельских посел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ний Томской области за счет средств областного бюджета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27 435,500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27 552,800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27 435,500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27 552,800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27 435,500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27 552,800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27 435,500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27 552,800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3 893,222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"Эффективное управление муниципальными финансами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никовского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 на 2021-2026годы"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3 893,222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3 893,222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3 893,222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3 893,222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18 767,555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17 861,740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18 767,555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17 861,740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Средства, передаваемые для компенсации дополнительных расх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дов, возникших в результате решений, принятых органами власти другого уровня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18 767,555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17 861,740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18 767,555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17 861,740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18 767,555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17 861,740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18 767,555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17 861,740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Отдел образования Администрации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540 358,629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536 328,061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"Создание условий для устойчивого экономического развития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 на 2021-2026 годы"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538 973,629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534 963,061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124 522,904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124 522,904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"Развитие образования в Томской 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б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ласти"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51 476,918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51 476,918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51 476,918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51 476,918</w:t>
            </w:r>
          </w:p>
        </w:tc>
      </w:tr>
      <w:tr w:rsidR="003911C3" w:rsidRPr="003911C3" w:rsidTr="004E4574">
        <w:trPr>
          <w:trHeight w:val="13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«Обеспечение получения 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л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нительного образования детей, в том числе кадрового потенциала»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51 476,918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51 476,918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у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чение общедоступного и бесплатного дошкольного образования в муниципальных дошкольных образовательных организациях в То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ской области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51 104,400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51 104,400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49 571,268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49 571,268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49 571,268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49 571,268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49 571,268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49 571,268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1 533,132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1 533,132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1 533,132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1 533,132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1 533,132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1 533,132</w:t>
            </w:r>
          </w:p>
        </w:tc>
      </w:tr>
      <w:tr w:rsidR="003911C3" w:rsidRPr="003911C3" w:rsidTr="004E4574">
        <w:trPr>
          <w:trHeight w:val="22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обе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вательных организациях, если в них созданы соответствующие ко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358,300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358,300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348,730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348,730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348,730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348,730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348,730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348,730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9,570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9,570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9,570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9,570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9,570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9,570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выпл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14,218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14,218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14,218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14,218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14,218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14,218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14,218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14,218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73 045,987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73 045,987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73 045,987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73 045,987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58 675,400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58 675,400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38 385,878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38 385,878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38 385,878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38 385,878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38 385,878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38 385,878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12 089,141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12 089,141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12 089,141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12 089,141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12 089,141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12 089,141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8 200,380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8 200,380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8 200,380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8 200,380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8 200,380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8 200,380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14 370,587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14 370,587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14 370,587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14 370,587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14 370,587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14 370,587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14 370,587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14 370,587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370 019,486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368 868,249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"Развитие образования в Томской 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б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ласти"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310 476,182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310 476,182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310 476,182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310 476,182</w:t>
            </w:r>
          </w:p>
        </w:tc>
      </w:tr>
      <w:tr w:rsidR="003911C3" w:rsidRPr="003911C3" w:rsidTr="004E4574">
        <w:trPr>
          <w:trHeight w:val="13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«Обеспечение получения 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л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нительного образования детей, в том числе кадрового потенциала»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310 476,182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310 476,182</w:t>
            </w:r>
          </w:p>
        </w:tc>
      </w:tr>
      <w:tr w:rsidR="003911C3" w:rsidRPr="003911C3" w:rsidTr="004E4574">
        <w:trPr>
          <w:trHeight w:val="15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у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чение общедоступного и бесплатного дошкольного, начального 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б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щего, основного общего, среднего общего образования в муниц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296 328,900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296 328,900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164 310,833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164 310,833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164 310,833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164 310,833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164 310,833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164 310,833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6 051,823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6 051,823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6 051,823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6 051,823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6 051,823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6 051,823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125 966,244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125 966,244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125 966,244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125 966,244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125 966,244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125 966,244</w:t>
            </w:r>
          </w:p>
        </w:tc>
      </w:tr>
      <w:tr w:rsidR="003911C3" w:rsidRPr="003911C3" w:rsidTr="004E4574">
        <w:trPr>
          <w:trHeight w:val="13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Частичная оплата стоимости питания отдельных категорий обуча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щихся в муниципальных общеобразовательных организациях То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ской области, за исключением обучающихся с ограниченными во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можностями здоровья и обучающихся по образовательным пр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граммам начального общего образования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2 188,000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2 188,000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1 136,291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1 136,291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1 136,291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1 136,291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1 136,291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1 136,291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1 051,709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1 051,709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1 051,709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1 051,709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Ежемесячная стипендия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257,800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257,800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190,617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190,617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190,617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190,617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190,617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190,617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67,183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67,183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67,183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67,183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67,183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67,183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выпл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168,582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168,582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154,364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154,364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154,364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154,364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154,364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154,364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14,218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14,218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14,218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14,218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14,218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14,218</w:t>
            </w:r>
          </w:p>
        </w:tc>
      </w:tr>
      <w:tr w:rsidR="003911C3" w:rsidRPr="003911C3" w:rsidTr="004E4574">
        <w:trPr>
          <w:trHeight w:val="13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proofErr w:type="gram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обучающихся с ограниченными возможностями здор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вья, не проживающих в муниципальных образовательных организ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циях, осуществляющих образовательную деятельность по осно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8 370,900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8 370,900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4 600,624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4 600,624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4 600,624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4 600,624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4 600,624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4 600,624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324,040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324,040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324,040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324,040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324,040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324,040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3 446,236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3 446,236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3 446,236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3 446,236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3 446,236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3 446,236</w:t>
            </w:r>
          </w:p>
        </w:tc>
      </w:tr>
      <w:tr w:rsidR="003911C3" w:rsidRPr="003911C3" w:rsidTr="004E4574">
        <w:trPr>
          <w:trHeight w:val="13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одноразовым бесплатным питанием обучающихся в муниципальных общеобразовательных организациях</w:t>
            </w:r>
            <w:proofErr w:type="gram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указанных в пункте 4 части 1 статьи 4 Закона Томской области от 5 июня 2024 года № 47-ОЗ "О дополнительных мерах социальной поддержке многодетных семей"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3 162,000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3 162,000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1 965,554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1 965,554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1 965,554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1 965,554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1 965,554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1 965,554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1 196,446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1 196,446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1 196,446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1 196,446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1 196,446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1 196,446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711,300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711,300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711,300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711,300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«Организация работы по разв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тию форм жизнеустройства детей-сирот и детей, оставшихся без попечения родителей»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711,300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711,300</w:t>
            </w:r>
          </w:p>
        </w:tc>
      </w:tr>
      <w:tr w:rsidR="003911C3" w:rsidRPr="003911C3" w:rsidTr="004E4574">
        <w:trPr>
          <w:trHeight w:val="22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proofErr w:type="gram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дившихся) под опекой (попечительством) или в приемных семьях, и выпускников частных общеобразовательных организаций, наход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я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711,300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711,300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355,650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355,650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355,650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355,650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355,650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355,650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355,650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355,650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355,650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355,650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355,650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355,650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Школы - детские сады, школы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начальные</w:t>
            </w:r>
            <w:proofErr w:type="gram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,н</w:t>
            </w:r>
            <w:proofErr w:type="gram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еполные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средние и сре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ние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53 787,543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57 680,766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53 787,543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57 680,766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50 588,603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54 481,826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632,280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632,280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632,280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632,280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632,280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632,280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34 787,211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34 787,211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34 787,211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34 787,211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34 787,211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34 787,211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12 579,787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16 473,010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12 579,787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16 473,010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12 579,787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16 473,010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2 589,324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2 589,324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2 589,324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2 589,324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2 589,324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2 589,324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3 198,940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3 198,940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3 198,940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3 198,940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3 198,940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3 198,940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3 198,940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3 198,940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5 044,460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"Развитие образования в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районе на 2021 – 2026 годы"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4 534,590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3 605,610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3 605,610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3 605,610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858,980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858,980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858,980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«Патриотическое воспитание граждан на территории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 на 2021-2026 годы».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районе на 2021-2026 годы»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451,670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451,670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451,670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451,670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" Непрерывное экологическое образование и просвещение населения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 на 2021-2026 годы</w:t>
            </w:r>
            <w:proofErr w:type="gram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."</w:t>
            </w:r>
            <w:proofErr w:type="gramEnd"/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"Улучшение условий и охраны труда в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районе на 2021-2024 годы с прогнозом на 2025 и 2026 годы"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21 760,377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21 658,397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21 658,397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21 658,397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21 658,397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21 658,397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20 471,956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20 471,956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17 958,665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17 958,665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17 958,665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17 958,665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17 958,665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17 958,665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2 408,141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2 408,141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2 408,141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2 408,141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2 408,141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2 408,141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105,150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105,150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105,150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105,150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105,150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1 186,441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1 186,441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130,276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130,276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130,276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130,276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130,276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130,276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1 056,165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1 056,165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1 056,165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1 056,165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1 056,165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1 056,165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101,980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районе на 2021-2026 годы»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101,980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54,315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54,315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54,315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41,225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41,225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41,225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6,440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6,440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6,440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1 196,600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1 196,600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"Развитие образования в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районе на 2021 – 2026 годы"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1 191,600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379,411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379,411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379,411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812,189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812,189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812,189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"Организация отдыха и оздоровления детей и подростков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жевниковского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 на 2021-2026 годы"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21 474,262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19 913,511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4 163,233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4 163,233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4 163,233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4 163,233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3 879,736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3 879,736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3 879,736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3 879,736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3 879,736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3 879,736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283,497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283,497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283,497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283,497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283,497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283,497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2 408,100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2 408,100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2 408,100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2 408,100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Основное мероприятие «Повышение качества услуг в сфере отдыха и оздоровления детей»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1149200000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2 408,100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2 408,100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2 408,100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2 408,100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1 208,246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1 208,246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1 208,246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1 208,246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1 208,246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1 208,246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298,350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298,350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298,350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298,350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298,350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298,350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901,504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901,504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901,504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901,504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901,504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901,504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школьные учебно-производственные комбинаты, логопедические пункты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13 342,178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13 342,178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13 342,178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13 342,178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11 712,949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11 712,949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10 340,012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10 340,012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10 340,012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10 340,012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10 340,012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10 340,012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1 340,967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1 340,967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1 340,967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1 340,967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1 340,967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1 340,967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31,970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31,970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31,970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31,970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31,970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31,970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1 629,229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1 629,229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1 629,229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1 629,229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1 629,229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1 629,229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1 629,229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1 629,229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1 560,751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"Развитие образования в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районе на 2021 – 2026 годы"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400,400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28,180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28,180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346,892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346,892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346,892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25,328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25,328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25,328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районе на 2021-2026 годы»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318,671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83,900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83,900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234,771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234,771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234,771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" Непрерывное экологическое образование и просвещение населения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 на 2021-2026 годы</w:t>
            </w:r>
            <w:proofErr w:type="gram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."</w:t>
            </w:r>
            <w:proofErr w:type="gramEnd"/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133,000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133,000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«Поддержка специалистов на территории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й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она на период 2021-2026годы"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276,390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276,390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276,390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276,390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 xml:space="preserve">МП "Организация отдыха и оздоровления детей и подростков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жевниковского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 на 2021-2026 годы"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432,290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362,620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362,620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362,620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69,670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69,670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69,670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"Развитие молодежной политики, ф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зической культуры и спорта в Томской области"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Проектная часть государственной программы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Региональный проект «Спорт - норма жизни»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3911C3" w:rsidRPr="003911C3" w:rsidTr="004E4574">
        <w:trPr>
          <w:trHeight w:val="15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Приобретение оборудования для малобюджетных спортивных пл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крытое административно-территориальное образование Северск Томской области»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08WP540006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08WP540006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08WP540006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08WP540006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1 365,000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Контрольная комиссия муниципального образования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ский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1 719,352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1 719,352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1 719,352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1 719,352</w:t>
            </w:r>
          </w:p>
        </w:tc>
      </w:tr>
      <w:tr w:rsidR="003911C3" w:rsidRPr="003911C3" w:rsidTr="004E4574">
        <w:trPr>
          <w:trHeight w:val="6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1 719,352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1 719,352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1 719,352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1 719,352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1 719,352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1 719,352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выполнения функций аппарата контрольно-счетного органа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1 719,352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1 719,352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1 642,104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1 642,104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1 642,104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1 642,104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1 642,104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1 642,104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77,248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77,248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77,248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77,248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77,248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77,248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Отдел по культуре, спорту, молодежной политике и связям с общ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ственностью Администрации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58 583,632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56 262,968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«Патриотическое воспитание граждан на территории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 на 2021-2026 годы».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49 120,818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48 335,706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42 914,071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42 178,959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"Развитие культуры и туризма в То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ской области"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607,300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607,300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"Развитие культуры и архивного дела в Томской 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б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ласти"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607,300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607,300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1016400000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607,300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607,300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Оплата труда руководителей и специалистов муниципальных учр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1016440660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607,300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607,300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1016440660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607,300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607,300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1016440660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607,300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607,300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1016440660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607,300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607,300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Учреждения культуры и мероприятия в сфере культуры и кинемат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графии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40 743,121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41 571,659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30 933,995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30 933,995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28 934,524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28 934,524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16 828,843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16 828,843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16 828,843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16 828,843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16 828,843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16 828,843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11 632,601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11 632,601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11 632,601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11 632,601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11 632,601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11 632,601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473,080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473,080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473,080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473,080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473,080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473,080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1 999,471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1 999,471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527,330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527,330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527,330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527,330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527,330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527,330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1 472,141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1 472,141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1 472,141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1 472,141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1 472,141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1 472,141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9 809,125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10 637,663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9 749,125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10 577,663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8 627,577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8 627,577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8 627,577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8 627,577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8 627,577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8 627,577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1 103,924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1 932,462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1 103,924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1 932,462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1 103,924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1 932,462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17,624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17,624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17,624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17,624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17,624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17,624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1 563,650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«Патриотическое воспитание граждан на территории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 на 2021-2026 годы».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"Развитие культуры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района на 2021-2026 годы"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1 388,400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793,400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793,400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793,400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525,000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"Улучшение условий и охраны труда в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районе на 2021-2024 годы с прогнозом на 2025 и 2026 годы"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65,250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65,250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65,250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65,250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6 206,747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6 156,747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2 751,898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2 751,898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2 751,898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2 751,898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2 668,079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2 668,079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2 668,079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2 668,079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2 668,079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2 668,079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83,819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83,819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83,819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83,819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83,819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83,819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школьные учебно-производственные комбинаты, логопедические пункты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3 404,849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3 404,849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3 404,849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3 404,849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2 936,989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2 936,989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2 936,989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2 936,989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2 936,989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2 936,989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467,860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467,860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467,860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467,860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467,860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467,860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районе на 2021-2026 годы»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9 422,814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7 927,263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9 329,314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7 838,663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"Развитие молодежной политики, ф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зической культуры и спорта в Томской области"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3 878,420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3 878,420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Проектная часть государственной программы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3 878,420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3 878,420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Региональный проект «Спорт - норма жизни»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3 878,420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3 878,420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вого спорта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3 878,420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3 878,420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3 524,700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3 524,700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3 524,700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3 524,700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3 524,700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3 524,700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353,720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353,720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353,720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353,720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353,720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353,720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3 897,345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3 960,243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3 897,345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3 960,243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вого спорта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3 897,345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3 960,243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вого спорта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3 829,345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3 892,243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2 892,336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2 892,336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2 892,336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2 892,336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2 892,336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2 892,336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889,073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951,971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889,073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951,971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889,073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951,971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47,936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47,936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47,936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47,936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47,936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47,936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68,000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68,000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42,379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42,379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42,379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42,379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42,379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42,379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25,621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25,621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25,621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25,621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25,621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25,621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1 553,549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районе на 2021-2026 годы»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1 553,549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139,000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139,000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1 119,879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1 119,879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1 119,879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184,670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184,670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184,670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93,500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Государственная программа "Развитие молодежной политики, ф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зической культуры и спорта в Томской области"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Подпрограмма «Развитие массового спорта, спорта высших дост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жений и системы подготовки спортивного резерва»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3911C3" w:rsidRPr="003911C3" w:rsidTr="004E4574">
        <w:trPr>
          <w:trHeight w:val="22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lastRenderedPageBreak/>
              <w:t>Основное мероприятие «Обеспечение участия спортивных сборных команд муниципальных районов и городских округов Томской обл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сти в официальных региональных спортивных, физкультурных м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роприятиях, проводимых на территории Томской области, за искл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чением спортивных сборных команд муниципального образования «Город Томск», муниципального образования «Городской округ з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0818600000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3911C3" w:rsidRPr="003911C3" w:rsidTr="004E4574">
        <w:trPr>
          <w:trHeight w:val="22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участия спортивных сборных команд муниципальных районов и городских округов Томской области в официальных рег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ональных спортивных, физкультурных мероприятиях, проводимых на территории Томской области, за исключением спортивных сбо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ных команд муниципального образования «Город Томск», муниц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пального образования «Городской округ закрытое административно-территориальное образование Северск Томской области», муниц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пального образования «Томский район»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0818640320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0818640320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0818640320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0818640320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88,600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4,900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районе на 2021-2026 годы»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4,900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4,900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4,900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МКУ ""</w:t>
            </w:r>
            <w:proofErr w:type="spellStart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 xml:space="preserve"> центр муниципального заказа и проектных работ".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1 353,261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1 353,261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1 353,261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1 353,261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1 353,261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1 353,261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1 353,261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1 353,261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1 353,261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1 353,261</w:t>
            </w:r>
          </w:p>
        </w:tc>
      </w:tr>
      <w:tr w:rsidR="003911C3" w:rsidRPr="003911C3" w:rsidTr="004E4574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жетными фондами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1 176,546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1 176,546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1 176,546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1 176,546</w:t>
            </w:r>
          </w:p>
        </w:tc>
      </w:tr>
      <w:tr w:rsidR="003911C3" w:rsidRPr="003911C3" w:rsidTr="004E4574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1 176,546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1 176,546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176,715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176,715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176,715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176,715</w:t>
            </w:r>
          </w:p>
        </w:tc>
      </w:tr>
      <w:tr w:rsidR="003911C3" w:rsidRPr="003911C3" w:rsidTr="004E4574">
        <w:trPr>
          <w:trHeight w:val="4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176,715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C3" w:rsidRPr="003911C3" w:rsidRDefault="003911C3" w:rsidP="003911C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911C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176,715</w:t>
            </w:r>
          </w:p>
        </w:tc>
      </w:tr>
    </w:tbl>
    <w:p w:rsidR="00793358" w:rsidRDefault="00793358"/>
    <w:sectPr w:rsidR="00793358" w:rsidSect="007044BE">
      <w:pgSz w:w="11906" w:h="16838"/>
      <w:pgMar w:top="851" w:right="720" w:bottom="709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207"/>
    <w:rsid w:val="00022425"/>
    <w:rsid w:val="00024828"/>
    <w:rsid w:val="00033E75"/>
    <w:rsid w:val="00052490"/>
    <w:rsid w:val="0007471B"/>
    <w:rsid w:val="000A0CE6"/>
    <w:rsid w:val="000A31B4"/>
    <w:rsid w:val="000D3823"/>
    <w:rsid w:val="000F1C3D"/>
    <w:rsid w:val="001326E1"/>
    <w:rsid w:val="00144507"/>
    <w:rsid w:val="001649A1"/>
    <w:rsid w:val="00166C41"/>
    <w:rsid w:val="001829B3"/>
    <w:rsid w:val="00186079"/>
    <w:rsid w:val="001A12D8"/>
    <w:rsid w:val="001A7247"/>
    <w:rsid w:val="001B13A7"/>
    <w:rsid w:val="001B718C"/>
    <w:rsid w:val="001C08A1"/>
    <w:rsid w:val="001C6EF7"/>
    <w:rsid w:val="001E122A"/>
    <w:rsid w:val="001E327B"/>
    <w:rsid w:val="0020545C"/>
    <w:rsid w:val="00212E27"/>
    <w:rsid w:val="00227CFB"/>
    <w:rsid w:val="002322CF"/>
    <w:rsid w:val="00234360"/>
    <w:rsid w:val="00242778"/>
    <w:rsid w:val="00273D76"/>
    <w:rsid w:val="00293E8B"/>
    <w:rsid w:val="002A6EF6"/>
    <w:rsid w:val="002C24E8"/>
    <w:rsid w:val="002D0CAF"/>
    <w:rsid w:val="002D5BF9"/>
    <w:rsid w:val="002D67EB"/>
    <w:rsid w:val="002F07C1"/>
    <w:rsid w:val="003177FD"/>
    <w:rsid w:val="00332671"/>
    <w:rsid w:val="00334170"/>
    <w:rsid w:val="0033693B"/>
    <w:rsid w:val="0034227C"/>
    <w:rsid w:val="00343411"/>
    <w:rsid w:val="00356AE3"/>
    <w:rsid w:val="00371E42"/>
    <w:rsid w:val="003764C0"/>
    <w:rsid w:val="0038292E"/>
    <w:rsid w:val="003851F6"/>
    <w:rsid w:val="003911C3"/>
    <w:rsid w:val="00396B74"/>
    <w:rsid w:val="003A2F00"/>
    <w:rsid w:val="003A4660"/>
    <w:rsid w:val="003C158E"/>
    <w:rsid w:val="003F3F21"/>
    <w:rsid w:val="003F4943"/>
    <w:rsid w:val="003F53BD"/>
    <w:rsid w:val="003F5B45"/>
    <w:rsid w:val="004455EC"/>
    <w:rsid w:val="00446E95"/>
    <w:rsid w:val="00460B5D"/>
    <w:rsid w:val="004624DC"/>
    <w:rsid w:val="0047709A"/>
    <w:rsid w:val="00480274"/>
    <w:rsid w:val="004871E9"/>
    <w:rsid w:val="00495063"/>
    <w:rsid w:val="00496E5A"/>
    <w:rsid w:val="004A12F6"/>
    <w:rsid w:val="004A5D53"/>
    <w:rsid w:val="004C694A"/>
    <w:rsid w:val="004E06DC"/>
    <w:rsid w:val="004E4574"/>
    <w:rsid w:val="004E7E02"/>
    <w:rsid w:val="004F705E"/>
    <w:rsid w:val="0050578E"/>
    <w:rsid w:val="00506E41"/>
    <w:rsid w:val="005127F5"/>
    <w:rsid w:val="00514C74"/>
    <w:rsid w:val="00521CFE"/>
    <w:rsid w:val="0053740D"/>
    <w:rsid w:val="00537AC4"/>
    <w:rsid w:val="00537B13"/>
    <w:rsid w:val="00547814"/>
    <w:rsid w:val="00551856"/>
    <w:rsid w:val="00566AE4"/>
    <w:rsid w:val="00572D97"/>
    <w:rsid w:val="00574545"/>
    <w:rsid w:val="00576C07"/>
    <w:rsid w:val="00585B89"/>
    <w:rsid w:val="005877E0"/>
    <w:rsid w:val="005B13DC"/>
    <w:rsid w:val="005B42D3"/>
    <w:rsid w:val="005C2E5A"/>
    <w:rsid w:val="005C6B91"/>
    <w:rsid w:val="005E6997"/>
    <w:rsid w:val="00602A5E"/>
    <w:rsid w:val="006110C0"/>
    <w:rsid w:val="006242ED"/>
    <w:rsid w:val="0064053F"/>
    <w:rsid w:val="00674476"/>
    <w:rsid w:val="00686FCB"/>
    <w:rsid w:val="00691358"/>
    <w:rsid w:val="00695AB9"/>
    <w:rsid w:val="006A09DA"/>
    <w:rsid w:val="006B7B0E"/>
    <w:rsid w:val="006C005F"/>
    <w:rsid w:val="006D186A"/>
    <w:rsid w:val="006E4FFE"/>
    <w:rsid w:val="006F31C3"/>
    <w:rsid w:val="0070394F"/>
    <w:rsid w:val="007044BE"/>
    <w:rsid w:val="00725587"/>
    <w:rsid w:val="00730A71"/>
    <w:rsid w:val="00740942"/>
    <w:rsid w:val="00745D49"/>
    <w:rsid w:val="00747EAF"/>
    <w:rsid w:val="00770B9B"/>
    <w:rsid w:val="00776598"/>
    <w:rsid w:val="00780E0A"/>
    <w:rsid w:val="00792A07"/>
    <w:rsid w:val="00793358"/>
    <w:rsid w:val="00796CA8"/>
    <w:rsid w:val="00797663"/>
    <w:rsid w:val="0079778E"/>
    <w:rsid w:val="007A0E48"/>
    <w:rsid w:val="007D7218"/>
    <w:rsid w:val="007E395B"/>
    <w:rsid w:val="007F560A"/>
    <w:rsid w:val="008037EA"/>
    <w:rsid w:val="0081629E"/>
    <w:rsid w:val="008168F3"/>
    <w:rsid w:val="00846356"/>
    <w:rsid w:val="008532CC"/>
    <w:rsid w:val="00854044"/>
    <w:rsid w:val="00854C69"/>
    <w:rsid w:val="00854F25"/>
    <w:rsid w:val="00857FE2"/>
    <w:rsid w:val="0088128B"/>
    <w:rsid w:val="008853C8"/>
    <w:rsid w:val="00885564"/>
    <w:rsid w:val="008B0DA3"/>
    <w:rsid w:val="008C7FB4"/>
    <w:rsid w:val="008D16BB"/>
    <w:rsid w:val="0090107C"/>
    <w:rsid w:val="009027BB"/>
    <w:rsid w:val="009108B4"/>
    <w:rsid w:val="00912CE4"/>
    <w:rsid w:val="009132EC"/>
    <w:rsid w:val="00915279"/>
    <w:rsid w:val="00936604"/>
    <w:rsid w:val="009373C1"/>
    <w:rsid w:val="009560BE"/>
    <w:rsid w:val="009565AA"/>
    <w:rsid w:val="009575CA"/>
    <w:rsid w:val="00973DF3"/>
    <w:rsid w:val="00974F77"/>
    <w:rsid w:val="009779A3"/>
    <w:rsid w:val="009814C1"/>
    <w:rsid w:val="00983076"/>
    <w:rsid w:val="00991C78"/>
    <w:rsid w:val="00993BF0"/>
    <w:rsid w:val="009A7E22"/>
    <w:rsid w:val="009B0A59"/>
    <w:rsid w:val="009B1270"/>
    <w:rsid w:val="009B2F11"/>
    <w:rsid w:val="009B73AD"/>
    <w:rsid w:val="009B7D81"/>
    <w:rsid w:val="009C26C1"/>
    <w:rsid w:val="009E0A3A"/>
    <w:rsid w:val="00A07615"/>
    <w:rsid w:val="00A237CD"/>
    <w:rsid w:val="00A31879"/>
    <w:rsid w:val="00A44DB8"/>
    <w:rsid w:val="00A44FEA"/>
    <w:rsid w:val="00A64EE9"/>
    <w:rsid w:val="00A77903"/>
    <w:rsid w:val="00A87BA0"/>
    <w:rsid w:val="00A928E8"/>
    <w:rsid w:val="00AA5209"/>
    <w:rsid w:val="00AA7270"/>
    <w:rsid w:val="00AC4CB3"/>
    <w:rsid w:val="00AC5D73"/>
    <w:rsid w:val="00AD2626"/>
    <w:rsid w:val="00B01E0C"/>
    <w:rsid w:val="00B07B1A"/>
    <w:rsid w:val="00B131BF"/>
    <w:rsid w:val="00B14CE3"/>
    <w:rsid w:val="00B30073"/>
    <w:rsid w:val="00B41CE2"/>
    <w:rsid w:val="00B43422"/>
    <w:rsid w:val="00B62D29"/>
    <w:rsid w:val="00B647DD"/>
    <w:rsid w:val="00B662ED"/>
    <w:rsid w:val="00B75DF9"/>
    <w:rsid w:val="00B83B92"/>
    <w:rsid w:val="00B851F2"/>
    <w:rsid w:val="00BA3FDD"/>
    <w:rsid w:val="00BC38FC"/>
    <w:rsid w:val="00BD35B6"/>
    <w:rsid w:val="00C117A4"/>
    <w:rsid w:val="00C141CE"/>
    <w:rsid w:val="00C21FA0"/>
    <w:rsid w:val="00C253A9"/>
    <w:rsid w:val="00C5422D"/>
    <w:rsid w:val="00C64E15"/>
    <w:rsid w:val="00C73A1F"/>
    <w:rsid w:val="00C73BBA"/>
    <w:rsid w:val="00C83657"/>
    <w:rsid w:val="00C87819"/>
    <w:rsid w:val="00CB299F"/>
    <w:rsid w:val="00CB756C"/>
    <w:rsid w:val="00CD53DA"/>
    <w:rsid w:val="00CD74B4"/>
    <w:rsid w:val="00CE52DF"/>
    <w:rsid w:val="00D014BB"/>
    <w:rsid w:val="00D070DF"/>
    <w:rsid w:val="00D15F60"/>
    <w:rsid w:val="00D23318"/>
    <w:rsid w:val="00D238C0"/>
    <w:rsid w:val="00D270EE"/>
    <w:rsid w:val="00D302CE"/>
    <w:rsid w:val="00D43665"/>
    <w:rsid w:val="00DA2485"/>
    <w:rsid w:val="00DC7207"/>
    <w:rsid w:val="00DD09F9"/>
    <w:rsid w:val="00DD3EF8"/>
    <w:rsid w:val="00DE2D6A"/>
    <w:rsid w:val="00DE3544"/>
    <w:rsid w:val="00E02715"/>
    <w:rsid w:val="00E05F95"/>
    <w:rsid w:val="00E211C1"/>
    <w:rsid w:val="00E22245"/>
    <w:rsid w:val="00E37BCC"/>
    <w:rsid w:val="00E50861"/>
    <w:rsid w:val="00E5345E"/>
    <w:rsid w:val="00E567DE"/>
    <w:rsid w:val="00E6012D"/>
    <w:rsid w:val="00E62D94"/>
    <w:rsid w:val="00E716CC"/>
    <w:rsid w:val="00E8234D"/>
    <w:rsid w:val="00EA2266"/>
    <w:rsid w:val="00EA2B05"/>
    <w:rsid w:val="00EA5BB6"/>
    <w:rsid w:val="00EC7B3D"/>
    <w:rsid w:val="00ED2E4F"/>
    <w:rsid w:val="00EE780B"/>
    <w:rsid w:val="00EF2FCE"/>
    <w:rsid w:val="00F00F8A"/>
    <w:rsid w:val="00F01F00"/>
    <w:rsid w:val="00F07715"/>
    <w:rsid w:val="00F17308"/>
    <w:rsid w:val="00F34989"/>
    <w:rsid w:val="00F563EF"/>
    <w:rsid w:val="00F60F35"/>
    <w:rsid w:val="00F635CA"/>
    <w:rsid w:val="00F655EB"/>
    <w:rsid w:val="00F70B78"/>
    <w:rsid w:val="00F716A2"/>
    <w:rsid w:val="00F76FE5"/>
    <w:rsid w:val="00F7796C"/>
    <w:rsid w:val="00F80F29"/>
    <w:rsid w:val="00F836AD"/>
    <w:rsid w:val="00F97148"/>
    <w:rsid w:val="00F97972"/>
    <w:rsid w:val="00FA0821"/>
    <w:rsid w:val="00FA264F"/>
    <w:rsid w:val="00FA6A9A"/>
    <w:rsid w:val="00FB5ADD"/>
    <w:rsid w:val="00FB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B3D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D2E4F"/>
  </w:style>
  <w:style w:type="character" w:styleId="a5">
    <w:name w:val="Hyperlink"/>
    <w:basedOn w:val="a0"/>
    <w:uiPriority w:val="99"/>
    <w:semiHidden/>
    <w:unhideWhenUsed/>
    <w:rsid w:val="00ED2E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2E4F"/>
    <w:rPr>
      <w:color w:val="800080"/>
      <w:u w:val="single"/>
    </w:rPr>
  </w:style>
  <w:style w:type="paragraph" w:customStyle="1" w:styleId="xl65">
    <w:name w:val="xl65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23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34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BA3FDD"/>
  </w:style>
  <w:style w:type="numbering" w:customStyle="1" w:styleId="3">
    <w:name w:val="Нет списка3"/>
    <w:next w:val="a2"/>
    <w:uiPriority w:val="99"/>
    <w:semiHidden/>
    <w:unhideWhenUsed/>
    <w:rsid w:val="00E211C1"/>
  </w:style>
  <w:style w:type="numbering" w:customStyle="1" w:styleId="4">
    <w:name w:val="Нет списка4"/>
    <w:next w:val="a2"/>
    <w:uiPriority w:val="99"/>
    <w:semiHidden/>
    <w:unhideWhenUsed/>
    <w:rsid w:val="003911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B3D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D2E4F"/>
  </w:style>
  <w:style w:type="character" w:styleId="a5">
    <w:name w:val="Hyperlink"/>
    <w:basedOn w:val="a0"/>
    <w:uiPriority w:val="99"/>
    <w:semiHidden/>
    <w:unhideWhenUsed/>
    <w:rsid w:val="00ED2E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2E4F"/>
    <w:rPr>
      <w:color w:val="800080"/>
      <w:u w:val="single"/>
    </w:rPr>
  </w:style>
  <w:style w:type="paragraph" w:customStyle="1" w:styleId="xl65">
    <w:name w:val="xl65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23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34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BA3FDD"/>
  </w:style>
  <w:style w:type="numbering" w:customStyle="1" w:styleId="3">
    <w:name w:val="Нет списка3"/>
    <w:next w:val="a2"/>
    <w:uiPriority w:val="99"/>
    <w:semiHidden/>
    <w:unhideWhenUsed/>
    <w:rsid w:val="00E211C1"/>
  </w:style>
  <w:style w:type="numbering" w:customStyle="1" w:styleId="4">
    <w:name w:val="Нет списка4"/>
    <w:next w:val="a2"/>
    <w:uiPriority w:val="99"/>
    <w:semiHidden/>
    <w:unhideWhenUsed/>
    <w:rsid w:val="003911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27</Pages>
  <Words>15800</Words>
  <Characters>90064</Characters>
  <Application>Microsoft Office Word</Application>
  <DocSecurity>0</DocSecurity>
  <Lines>750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2024-11-16T04:23:00Z</cp:lastPrinted>
  <dcterms:created xsi:type="dcterms:W3CDTF">2024-12-23T04:23:00Z</dcterms:created>
  <dcterms:modified xsi:type="dcterms:W3CDTF">2024-12-25T10:10:00Z</dcterms:modified>
</cp:coreProperties>
</file>